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56"/>
          <w:szCs w:val="56"/>
        </w:rPr>
      </w:pPr>
      <w:r>
        <w:rPr>
          <w:rFonts w:ascii="Carlito" w:hAnsi="Carlito"/>
          <w:sz w:val="56"/>
          <w:szCs w:val="56"/>
          <w:rtl w:val="0"/>
          <w:lang w:val="en-US"/>
        </w:rPr>
        <w:t>Motorcycle festival for women kicks off once again!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i w:val="1"/>
          <w:iCs w:val="1"/>
          <w:outline w:val="0"/>
          <w:color w:val="4472c4"/>
          <w:sz w:val="32"/>
          <w:szCs w:val="32"/>
          <w:u w:color="4472c4"/>
          <w14:textFill>
            <w14:solidFill>
              <w14:srgbClr w14:val="4472C4"/>
            </w14:solidFill>
          </w14:textFill>
        </w:rPr>
      </w:pPr>
      <w:r>
        <w:rPr>
          <w:rFonts w:ascii="Carlito" w:hAnsi="Carlito"/>
          <w:i w:val="1"/>
          <w:iCs w:val="1"/>
          <w:outline w:val="0"/>
          <w:color w:val="4472c4"/>
          <w:sz w:val="32"/>
          <w:szCs w:val="32"/>
          <w:u w:color="4472c4"/>
          <w:rtl w:val="0"/>
          <w:lang w:val="en-US"/>
          <w14:textFill>
            <w14:solidFill>
              <w14:srgbClr w14:val="4472C4"/>
            </w14:solidFill>
          </w14:textFill>
        </w:rPr>
        <w:t>Petrolettes invites female bikers to the Schleizer Dreieck from July 8 to 10 and offers a packed schedule of events.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A return with a bang! The Petrolettes Festival has been off the table for two years due to Corona restrictions. Now, the fueled event is back. From July 8 to 10, motorcycle-loving women can have a great time, and once again put the gas pedal to the metal. Schleizer Dreieck, Germany's oldest and still active race track, will host the event this year. The Petrolettes Festival is taking place for the fifth time and is one of the only motorcycle festivals organized by women for women in Europe.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It offers female bikers of all ages, identities, and backgrounds a weekend to share their passion for motorcycles, travel, and adventure under the motto "Encourage and Inspire Women." Featuring motorcycle races, live girl bands, workshops, and much more. Discovering and getting excited about motorsports is an unforgettable experience.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Irene Kotnik came up with the idea for Petrolettes Festival after visiting the California desert in 2015 for the "Babes Ride Out," an event that brought together about 1,200 female bikers. "The spirit I witnessed there deeply impressed me; I wanted to bring that energy to Europe," Kotnik said. A year later, the first Petrolettes Festival was held in Berlin-Spandau in July, which immediately became a complete success and has since established itself as an annual cult event among female bikers. Together with the program that the Petrolettes makers have put together, the July weekend again has the potential to become something very special for the visitors and participants.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de-DE"/>
        </w:rPr>
        <w:t>T</w:t>
      </w:r>
      <w:r>
        <w:rPr>
          <w:rFonts w:ascii="Carlito" w:hAnsi="Carlito"/>
          <w:sz w:val="22"/>
          <w:szCs w:val="22"/>
          <w:rtl w:val="0"/>
          <w:lang w:val="en-US"/>
        </w:rPr>
        <w:t xml:space="preserve">he festival's schedule is jam-packed with activities, including </w:t>
      </w:r>
      <w:r>
        <w:rPr>
          <w:rFonts w:ascii="Carlito" w:hAnsi="Carlito"/>
          <w:sz w:val="22"/>
          <w:szCs w:val="22"/>
          <w:rtl w:val="0"/>
          <w:lang w:val="de-DE"/>
        </w:rPr>
        <w:t xml:space="preserve">1/8 mile </w:t>
      </w:r>
      <w:r>
        <w:rPr>
          <w:rFonts w:ascii="Carlito" w:hAnsi="Carlito"/>
          <w:sz w:val="22"/>
          <w:szCs w:val="22"/>
          <w:rtl w:val="0"/>
          <w:lang w:val="en-US"/>
        </w:rPr>
        <w:t xml:space="preserve">races, exhibitor areas, test rides, and talks, as well as a mini-bike </w:t>
      </w:r>
      <w:r>
        <w:rPr>
          <w:rFonts w:ascii="Carlito" w:hAnsi="Carlito"/>
          <w:sz w:val="22"/>
          <w:szCs w:val="22"/>
          <w:rtl w:val="0"/>
          <w:lang w:val="de-DE"/>
        </w:rPr>
        <w:t>riding park</w:t>
      </w:r>
      <w:r>
        <w:rPr>
          <w:rFonts w:ascii="Carlito" w:hAnsi="Carlito"/>
          <w:sz w:val="22"/>
          <w:szCs w:val="22"/>
          <w:rtl w:val="0"/>
          <w:lang w:val="en-US"/>
        </w:rPr>
        <w:t xml:space="preserve">, self-defense, and yoga. In collaboration with Harley Davidson, there will also be workshops </w:t>
      </w:r>
      <w:r>
        <w:rPr>
          <w:rFonts w:ascii="Carlito" w:hAnsi="Carlito"/>
          <w:sz w:val="22"/>
          <w:szCs w:val="22"/>
          <w:rtl w:val="0"/>
          <w:lang w:val="de-DE"/>
        </w:rPr>
        <w:t>in gravel riding. Don</w:t>
      </w:r>
      <w:r>
        <w:rPr>
          <w:rFonts w:ascii="Carlito" w:hAnsi="Carlito" w:hint="default"/>
          <w:sz w:val="22"/>
          <w:szCs w:val="22"/>
          <w:rtl w:val="0"/>
          <w:lang w:val="de-DE"/>
        </w:rPr>
        <w:t>’</w:t>
      </w:r>
      <w:r>
        <w:rPr>
          <w:rFonts w:ascii="Carlito" w:hAnsi="Carlito"/>
          <w:sz w:val="22"/>
          <w:szCs w:val="22"/>
          <w:rtl w:val="0"/>
          <w:lang w:val="de-DE"/>
        </w:rPr>
        <w:t xml:space="preserve">t miss the packed program which is mainly included in the tickets: </w:t>
      </w:r>
      <w:r>
        <w:rPr>
          <w:rFonts w:ascii="Carlito" w:hAnsi="Carlito"/>
          <w:sz w:val="22"/>
          <w:szCs w:val="22"/>
          <w:rtl w:val="0"/>
          <w:lang w:val="en-US"/>
        </w:rPr>
        <w:t xml:space="preserve">wrenching, off-road riding, motorcycle balancing, </w:t>
      </w:r>
      <w:r>
        <w:rPr>
          <w:rFonts w:ascii="Carlito" w:hAnsi="Carlito"/>
          <w:sz w:val="22"/>
          <w:szCs w:val="22"/>
          <w:rtl w:val="0"/>
          <w:lang w:val="de-DE"/>
        </w:rPr>
        <w:t>and adventure photography classes</w:t>
      </w:r>
      <w:r>
        <w:rPr>
          <w:rFonts w:ascii="Carlito" w:hAnsi="Carlito"/>
          <w:sz w:val="22"/>
          <w:szCs w:val="22"/>
          <w:rtl w:val="0"/>
          <w:lang w:val="en-US"/>
        </w:rPr>
        <w:t xml:space="preserve">. </w:t>
      </w:r>
      <w:r>
        <w:rPr>
          <w:rFonts w:ascii="Carlito" w:hAnsi="Carlito"/>
          <w:sz w:val="22"/>
          <w:szCs w:val="22"/>
          <w:rtl w:val="0"/>
          <w:lang w:val="de-DE"/>
        </w:rPr>
        <w:t>Harley Davidson</w:t>
      </w:r>
      <w:r>
        <w:rPr>
          <w:rFonts w:ascii="Carlito" w:hAnsi="Carlito"/>
          <w:sz w:val="22"/>
          <w:szCs w:val="22"/>
          <w:rtl w:val="0"/>
          <w:lang w:val="en-US"/>
        </w:rPr>
        <w:t xml:space="preserve"> is the event's major sponsor</w:t>
      </w:r>
      <w:r>
        <w:rPr>
          <w:rFonts w:ascii="Carlito" w:hAnsi="Carlito"/>
          <w:sz w:val="22"/>
          <w:szCs w:val="22"/>
          <w:rtl w:val="0"/>
          <w:lang w:val="de-DE"/>
        </w:rPr>
        <w:t xml:space="preserve"> and will have a few surprises in store for everyone.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 xml:space="preserve">In the evening, there will be girl bands, newcomers, and musicians from all across Europe performing, as well as a spectacular fire show.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On Saturday, from 12 to 6 p.m., there will be a family day for the first time, with children and men welcome.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The Petrolettes Festival ticket is 130</w:t>
      </w:r>
      <w:r>
        <w:rPr>
          <w:rFonts w:ascii="Carlito" w:hAnsi="Carlito" w:hint="default"/>
          <w:sz w:val="22"/>
          <w:szCs w:val="22"/>
          <w:rtl w:val="0"/>
          <w:lang w:val="de-DE"/>
        </w:rPr>
        <w:t>€</w:t>
      </w:r>
      <w:r>
        <w:rPr>
          <w:rFonts w:ascii="Carlito" w:hAnsi="Carlito"/>
          <w:sz w:val="22"/>
          <w:szCs w:val="22"/>
          <w:rtl w:val="0"/>
          <w:lang w:val="en-US"/>
        </w:rPr>
        <w:t>, and the Saturday day pass costs 80</w:t>
      </w:r>
      <w:r>
        <w:rPr>
          <w:rFonts w:ascii="Carlito" w:hAnsi="Carlito" w:hint="default"/>
          <w:sz w:val="22"/>
          <w:szCs w:val="22"/>
          <w:rtl w:val="0"/>
          <w:lang w:val="de-DE"/>
        </w:rPr>
        <w:t>€</w:t>
      </w:r>
      <w:r>
        <w:rPr>
          <w:rFonts w:ascii="Carlito" w:hAnsi="Carlito"/>
          <w:sz w:val="22"/>
          <w:szCs w:val="22"/>
          <w:rtl w:val="0"/>
          <w:lang w:val="en-US"/>
        </w:rPr>
        <w:t xml:space="preserve">, granting access to all areas to </w:t>
      </w:r>
      <w:r>
        <w:rPr>
          <w:rFonts w:ascii="Carlito" w:hAnsi="Carlito"/>
          <w:sz w:val="22"/>
          <w:szCs w:val="22"/>
          <w:rtl w:val="0"/>
          <w:lang w:val="de-DE"/>
        </w:rPr>
        <w:t>womxn</w:t>
      </w:r>
      <w:r>
        <w:rPr>
          <w:rFonts w:ascii="Carlito" w:hAnsi="Carlito"/>
          <w:sz w:val="22"/>
          <w:szCs w:val="22"/>
          <w:rtl w:val="0"/>
          <w:lang w:val="en-US"/>
        </w:rPr>
        <w:t>. There will also be a 15</w:t>
      </w:r>
      <w:r>
        <w:rPr>
          <w:rFonts w:ascii="Carlito" w:hAnsi="Carlito" w:hint="default"/>
          <w:sz w:val="22"/>
          <w:szCs w:val="22"/>
          <w:rtl w:val="0"/>
          <w:lang w:val="de-DE"/>
        </w:rPr>
        <w:t>€</w:t>
      </w:r>
      <w:r>
        <w:rPr>
          <w:rFonts w:ascii="Carlito" w:hAnsi="Carlito"/>
          <w:sz w:val="22"/>
          <w:szCs w:val="22"/>
          <w:rtl w:val="0"/>
          <w:lang w:val="en-US"/>
        </w:rPr>
        <w:t xml:space="preserve"> spectator pass available, which grants entrance to the race</w:t>
      </w:r>
      <w:r>
        <w:rPr>
          <w:rFonts w:ascii="Carlito" w:hAnsi="Carlito"/>
          <w:sz w:val="22"/>
          <w:szCs w:val="22"/>
          <w:rtl w:val="0"/>
          <w:lang w:val="de-DE"/>
        </w:rPr>
        <w:t xml:space="preserve"> area on Saturday</w:t>
      </w:r>
      <w:r>
        <w:rPr>
          <w:rFonts w:ascii="Carlito" w:hAnsi="Carlito"/>
          <w:sz w:val="22"/>
          <w:szCs w:val="22"/>
          <w:rtl w:val="0"/>
          <w:lang w:val="en-US"/>
        </w:rPr>
        <w:t xml:space="preserve"> and is open to people of all genders.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www.petrolettes.com/festival has all of the necessary information on the festival and lodging.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Petrolettes' purpose is to bring together trans, genderfluid, genderqueer, non-binary, intersex, and bipoc women and female cyclists from all around the world in a strong, inspiring community.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rPr>
      </w:pPr>
      <w:r>
        <w:rPr>
          <w:rFonts w:ascii="Carlito" w:hAnsi="Carlito"/>
          <w:sz w:val="22"/>
          <w:szCs w:val="22"/>
          <w:rtl w:val="0"/>
          <w:lang w:val="en-US"/>
        </w:rPr>
        <w:t>Press Contact:</w:t>
      </w:r>
      <w:r>
        <w:rPr>
          <w:rFonts w:ascii="Carlito" w:hAnsi="Carlito" w:hint="default"/>
          <w:sz w:val="22"/>
          <w:szCs w:val="22"/>
          <w:rtl w:val="0"/>
          <w:lang w:val="en-US"/>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Fonts w:ascii="Carlito" w:cs="Carlito" w:hAnsi="Carlito" w:eastAsia="Carlito"/>
          <w:sz w:val="22"/>
          <w:szCs w:val="22"/>
          <w:lang w:val="de-DE"/>
        </w:rPr>
      </w:pPr>
      <w:r>
        <w:rPr>
          <w:rFonts w:ascii="Carlito" w:hAnsi="Carlito"/>
          <w:sz w:val="22"/>
          <w:szCs w:val="22"/>
          <w:rtl w:val="0"/>
          <w:lang w:val="de-DE"/>
        </w:rPr>
        <w:t>Rowena Hinzmann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Style w:val="Ohne"/>
          <w:rFonts w:ascii="Carlito" w:cs="Carlito" w:hAnsi="Carlito" w:eastAsia="Carlito"/>
          <w:sz w:val="22"/>
          <w:szCs w:val="22"/>
        </w:rPr>
      </w:pPr>
      <w:r>
        <w:rPr>
          <w:rStyle w:val="Hyperlink.0"/>
        </w:rPr>
        <w:fldChar w:fldCharType="begin" w:fldLock="0"/>
      </w:r>
      <w:r>
        <w:rPr>
          <w:rStyle w:val="Hyperlink.0"/>
        </w:rPr>
        <w:instrText xml:space="preserve"> HYPERLINK "mailto:rowena@petrolettes.com"</w:instrText>
      </w:r>
      <w:r>
        <w:rPr>
          <w:rStyle w:val="Hyperlink.0"/>
        </w:rPr>
        <w:fldChar w:fldCharType="separate" w:fldLock="0"/>
      </w:r>
      <w:r>
        <w:rPr>
          <w:rStyle w:val="Hyperlink.0"/>
          <w:rtl w:val="0"/>
          <w:lang w:val="en-US"/>
        </w:rPr>
        <w:t>rowena@petrolettes.com</w:t>
      </w:r>
      <w:r>
        <w:rPr/>
        <w:fldChar w:fldCharType="end" w:fldLock="0"/>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rPr>
          <w:rStyle w:val="Ohne"/>
          <w:rFonts w:ascii="Carlito" w:cs="Carlito" w:hAnsi="Carlito" w:eastAsia="Carlito"/>
          <w:sz w:val="22"/>
          <w:szCs w:val="22"/>
        </w:rPr>
      </w:pPr>
      <w:r>
        <w:rPr>
          <w:rStyle w:val="Ohne"/>
          <w:rFonts w:ascii="Carlito" w:hAnsi="Carlito"/>
          <w:sz w:val="22"/>
          <w:szCs w:val="22"/>
          <w:rtl w:val="0"/>
          <w:lang w:val="en-US"/>
        </w:rPr>
        <w:t>Tel.: 0176 / 64 95 35 88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160" w:line="240" w:lineRule="auto"/>
      </w:pPr>
      <w:r>
        <w:rPr>
          <w:rStyle w:val="Ohne"/>
          <w:rFonts w:ascii="Carlito" w:hAnsi="Carlito"/>
          <w:sz w:val="22"/>
          <w:szCs w:val="22"/>
          <w:rtl w:val="0"/>
          <w:lang w:val="en-US"/>
        </w:rPr>
        <w:t>For further inquiries and information or for an interview Irene Kotnik is to you gladly at the disposal.</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rFonts w:ascii="Carlito" w:cs="Carlito" w:hAnsi="Carlito" w:eastAsia="Carlito"/>
      <w:outline w:val="0"/>
      <w:color w:val="0563c1"/>
      <w:sz w:val="22"/>
      <w:szCs w:val="22"/>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