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chivo ExtraBold" w:cs="Archivo ExtraBold" w:hAnsi="Archivo ExtraBold" w:eastAsia="Archivo ExtraBold"/>
          <w:sz w:val="76"/>
          <w:szCs w:val="76"/>
        </w:rPr>
      </w:pPr>
      <w:r>
        <w:rPr>
          <w:rFonts w:ascii="Archivo ExtraBold" w:hAnsi="Archivo ExtraBold"/>
          <w:sz w:val="76"/>
          <w:szCs w:val="76"/>
          <w:rtl w:val="0"/>
          <w:lang w:val="de-DE"/>
        </w:rPr>
        <w:t>Motorrad-Festival f</w:t>
      </w:r>
      <w:r>
        <w:rPr>
          <w:rFonts w:ascii="Archivo ExtraBold" w:hAnsi="Archivo ExtraBold" w:hint="default"/>
          <w:sz w:val="76"/>
          <w:szCs w:val="76"/>
          <w:rtl w:val="0"/>
          <w:lang w:val="de-DE"/>
        </w:rPr>
        <w:t>ü</w:t>
      </w:r>
      <w:r>
        <w:rPr>
          <w:rFonts w:ascii="Archivo ExtraBold" w:hAnsi="Archivo ExtraBold"/>
          <w:sz w:val="76"/>
          <w:szCs w:val="76"/>
          <w:rtl w:val="0"/>
          <w:lang w:val="de-DE"/>
        </w:rPr>
        <w:t>r Frauen geht wieder an den Start</w:t>
      </w:r>
    </w:p>
    <w:p>
      <w:pPr>
        <w:pStyle w:val="heading 1"/>
        <w:rPr>
          <w:rFonts w:ascii="Roboto-BoldItalic" w:cs="Roboto-BoldItalic" w:hAnsi="Roboto-BoldItalic" w:eastAsia="Roboto-BoldItalic"/>
          <w:b w:val="1"/>
          <w:bCs w:val="1"/>
          <w:i w:val="1"/>
          <w:iCs w:val="1"/>
          <w:outline w:val="0"/>
          <w:color w:val="4472c4"/>
          <w:u w:color="4472c4"/>
          <w14:textFill>
            <w14:solidFill>
              <w14:srgbClr w14:val="4472C4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72c4"/>
          <w:u w:color="4472c4"/>
          <w:rtl w:val="0"/>
          <w:lang w:val="de-DE"/>
          <w14:textFill>
            <w14:solidFill>
              <w14:srgbClr w14:val="4472C4"/>
            </w14:solidFill>
          </w14:textFill>
        </w:rPr>
        <w:t>Petrolettes laden Bikerinnen vom 8. bis 10. Juli zum Schleizer Dreieck und locken mit vollgepacktem Programmangebot</w:t>
      </w:r>
    </w:p>
    <w:p>
      <w:pPr>
        <w:pStyle w:val="Normal.0"/>
        <w:rPr>
          <w:rFonts w:ascii="Roboto Regular" w:cs="Roboto Regular" w:hAnsi="Roboto Regular" w:eastAsia="Roboto Regular"/>
        </w:rPr>
      </w:pPr>
    </w:p>
    <w:p>
      <w:pPr>
        <w:pStyle w:val="Normal.0"/>
        <w:rPr>
          <w:rFonts w:ascii="Roboto Regular" w:cs="Roboto Regular" w:hAnsi="Roboto Regular" w:eastAsia="Roboto Regular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ckkehr mit einem Trommelwirbel: Zwei Jahre haben Bikerinnen coronabedingt aufs Petrolettes- Festival verzichten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ssen. Jetzt kann endlich wieder richtig gefeiert werden: Vom 8. bis 10. Juli 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ö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nnen motorradbegeisterte Frauen jede Menge Spa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ß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erleben - und auch wieder richtig Gas geben. In diesem Jahr gastiert das Event auf dem Schleizer Dreieck, der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ltesten und noch immer aktiven Rennstrecke Deutschlands. Das Petrolettes-Festival findet zum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nften Mal statt und ist das einzige Motorradfestival von Frauen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r Frauen in ganz Europa. </w:t>
      </w:r>
    </w:p>
    <w:p>
      <w:pPr>
        <w:pStyle w:val="Normal.0"/>
        <w:spacing w:line="240" w:lineRule="auto"/>
        <w:rPr>
          <w:rFonts w:ascii="Roboto Regular" w:cs="Roboto Regular" w:hAnsi="Roboto Regular" w:eastAsia="Roboto Regular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Unter dem Motto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Frauen ermutigen und inspirieren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“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bietet die Veranstaltung Bikerinnen jeder Altersgruppe, Identit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ten und Background ein ganzes Wochenende, um ihre Leidenschaft rund um Motorr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der, Reisen und Abenteuer zu teilen. Mit Motorrad-Rennen, Live Girl-Bands, Workshops und vieles mehr. Eine einmalige Gelegenheit, den Motorsport zu entdecken und sich daf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r zu begeistern.</w:t>
      </w:r>
    </w:p>
    <w:p>
      <w:pPr>
        <w:pStyle w:val="Normal.0"/>
        <w:rPr>
          <w:rFonts w:ascii="Roboto Regular" w:cs="Roboto Regular" w:hAnsi="Roboto Regular" w:eastAsia="Roboto Regular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Die Idee dazu stammt von Irene Kotnik, die 2015 in der W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ste Kalifornien beim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Babes Ride Out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“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zu Besuch war, einem Treffen von etwa 1.200 Bikerinnen.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Ich war von dem Geist dort tief beeindruckt. So etwas wollte ich nach Europa bringen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, so Kotnik. Ein Jahr sp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ter fand im Juli in Berlin-Spandau das erste Petrolettes-Festival statt, das gleich zu einem vollen Erfolg wurde und sich seitdem zur j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hrlichen Kultveranstaltung unter Motorradfahrerinnen etabliert hat. Zusammen mit dem Programm, das die Petrolettes-Macherinnen zusammengestellt haben, hat das Juli-Wochenende wieder Potenzial, etwas ganz Besonderes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r die Besucherinnen und Teilnehmerinnen zu werden.</w:t>
      </w:r>
    </w:p>
    <w:p>
      <w:pPr>
        <w:pStyle w:val="Normal.0"/>
        <w:rPr>
          <w:rFonts w:ascii="Roboto Regular" w:cs="Roboto Regular" w:hAnsi="Roboto Regular" w:eastAsia="Roboto Regular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Neben dem Rennstrecken-Flair besticht das Festival-Programm mit einem vollgepackten und vielseitigen Angebot: Angefangen von Achtelmeilenrennen, Ausstellerbereichen, Probefahrten und Vortr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gen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ber Minibike-Parcour und Ausfahrten bis hin zu Mode-Marktplatz, Selbstverteidigung und Moto-Yoga. Au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ß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erdem werden Workshops rund ums Schrauben, Offroad-Fahren, Motorradbalancing sowie Schotterfahren in Kooperation mit Harley Davidson angeboten. Der Hersteller geh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ö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rt zu den Hauptsponsoren dieses Events und macht sich neben den Workshops noch mit eine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 voll ausgestatte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 Fuhrpark 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Test-Fahrzeugen stark. </w:t>
      </w:r>
    </w:p>
    <w:p>
      <w:pPr>
        <w:pStyle w:val="Normal.0"/>
        <w:rPr>
          <w:rFonts w:ascii="Roboto Regular" w:cs="Roboto Regular" w:hAnsi="Roboto Regular" w:eastAsia="Roboto Regular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r die Unterhaltung am Abend sorgen Girlbands, Newcomerinnen und 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nstlerinnen aus ganz Europa als auch eine Feuershow der Superlative. Zum ersten Mal wird es am Samstag von 12 bis 18 Uhr einen Familientag geben, an dem Kinder und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nner willkommen sind.</w:t>
      </w:r>
    </w:p>
    <w:p>
      <w:pPr>
        <w:pStyle w:val="Normal.0"/>
        <w:rPr>
          <w:rFonts w:ascii="Roboto Regular" w:cs="Roboto Regular" w:hAnsi="Roboto Regular" w:eastAsia="Roboto Regular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Das Petrolettes Festivalticket kostet 130 Euro, der Tagespass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r Samstag 80 Euro, der Zuschauerpass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r Frau, Mann und Kind 15 Euro. Alle weiteren Infos zum Festival und Unterkunft gibt es unter </w:t>
      </w:r>
      <w:r>
        <w:rPr>
          <w:rStyle w:val="Hyperlink.0"/>
          <w:rFonts w:ascii="Roboto Regular" w:cs="Roboto Regular" w:hAnsi="Roboto Regular" w:eastAsia="Roboto Regular"/>
          <w:sz w:val="18"/>
          <w:szCs w:val="18"/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sz w:val="18"/>
          <w:szCs w:val="18"/>
        </w:rPr>
        <w:instrText xml:space="preserve"> HYPERLINK "http://www.petrolettes.com/festival"</w:instrText>
      </w:r>
      <w:r>
        <w:rPr>
          <w:rStyle w:val="Hyperlink.0"/>
          <w:rFonts w:ascii="Roboto Regular" w:cs="Roboto Regular" w:hAnsi="Roboto Regular" w:eastAsia="Roboto Regular"/>
          <w:sz w:val="18"/>
          <w:szCs w:val="18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www.petrolettes.com/festival</w:t>
      </w:r>
      <w:r>
        <w:rPr>
          <w:rFonts w:ascii="Roboto Regular" w:cs="Roboto Regular" w:hAnsi="Roboto Regular" w:eastAsia="Roboto Regular"/>
          <w:sz w:val="18"/>
          <w:szCs w:val="18"/>
        </w:rPr>
        <w:fldChar w:fldCharType="end" w:fldLock="0"/>
      </w:r>
    </w:p>
    <w:p>
      <w:pPr>
        <w:pStyle w:val="Normal.0"/>
        <w:spacing w:line="240" w:lineRule="auto"/>
        <w:rPr>
          <w:rFonts w:ascii="Roboto Regular" w:cs="Roboto Regular" w:hAnsi="Roboto Regular" w:eastAsia="Roboto Regular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 xml:space="preserve">Petrolettes hat es sich zur Aufgabe gemacht, Frauen und weibliche Fahrerinnen auf der ganzen Welt in einer starken, inspirierenden Gemeinschaft zu vereinen, darunter auch Trans-Females, Genderfluid, Genderqueer, Non-Binary, Intersex und Bipoc Womxn. </w:t>
      </w:r>
    </w:p>
    <w:p>
      <w:pPr>
        <w:pStyle w:val="Normal.0"/>
        <w:rPr>
          <w:rFonts w:ascii="Roboto Regular" w:cs="Roboto Regular" w:hAnsi="Roboto Regular" w:eastAsia="Roboto Regular"/>
        </w:rPr>
      </w:pPr>
    </w:p>
    <w:p>
      <w:pPr>
        <w:pStyle w:val="Normal.0"/>
        <w:rPr>
          <w:rFonts w:ascii="Roboto Regular" w:cs="Roboto Regular" w:hAnsi="Roboto Regular" w:eastAsia="Roboto Regular"/>
        </w:rPr>
      </w:pPr>
    </w:p>
    <w:p>
      <w:pPr>
        <w:pStyle w:val="Normal.0"/>
        <w:rPr>
          <w:rFonts w:ascii="Roboto Regular" w:cs="Roboto Regular" w:hAnsi="Roboto Regular" w:eastAsia="Roboto Regular"/>
        </w:rPr>
      </w:pPr>
    </w:p>
    <w:p>
      <w:pPr>
        <w:pStyle w:val="Normal.0"/>
        <w:rPr>
          <w:rStyle w:val="Ohne"/>
          <w:rFonts w:ascii="Roboto Bold" w:cs="Roboto Bold" w:hAnsi="Roboto Bold" w:eastAsia="Roboto Bold"/>
          <w:u w:val="single"/>
        </w:rPr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  <w:lang w:val="de-DE"/>
        </w:rPr>
        <w:t xml:space="preserve">Pressekontakt: </w:t>
      </w:r>
    </w:p>
    <w:p>
      <w:pPr>
        <w:pStyle w:val="Normal.0"/>
        <w:rPr>
          <w:rFonts w:ascii="Roboto Regular" w:cs="Roboto Regular" w:hAnsi="Roboto Regular" w:eastAsia="Roboto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Rowena Hinzmann</w:t>
      </w:r>
    </w:p>
    <w:p>
      <w:pPr>
        <w:pStyle w:val="Normal.0"/>
        <w:rPr>
          <w:rFonts w:ascii="Roboto Regular" w:cs="Roboto Regular" w:hAnsi="Roboto Regular" w:eastAsia="Roboto Regular"/>
        </w:rPr>
      </w:pPr>
      <w:r>
        <w:rPr>
          <w:rStyle w:val="Hyperlink.0"/>
          <w:rFonts w:ascii="Roboto Regular" w:cs="Roboto Regular" w:hAnsi="Roboto Regular" w:eastAsia="Roboto Regular"/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</w:rPr>
        <w:instrText xml:space="preserve"> HYPERLINK "mailto:rowena@petrolettes.com"</w:instrText>
      </w:r>
      <w:r>
        <w:rPr>
          <w:rStyle w:val="Hyperlink.0"/>
          <w:rFonts w:ascii="Roboto Regular" w:cs="Roboto Regular" w:hAnsi="Roboto Regular" w:eastAsia="Roboto Regular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rowena@petrolettes.com</w:t>
      </w:r>
      <w:r>
        <w:rPr>
          <w:rFonts w:ascii="Roboto Regular" w:cs="Roboto Regular" w:hAnsi="Roboto Regular" w:eastAsia="Roboto Regular"/>
        </w:rPr>
        <w:fldChar w:fldCharType="end" w:fldLock="0"/>
      </w:r>
    </w:p>
    <w:p>
      <w:pPr>
        <w:pStyle w:val="Normal.0"/>
        <w:rPr>
          <w:rFonts w:ascii="Roboto Regular" w:cs="Roboto Regular" w:hAnsi="Roboto Regular" w:eastAsia="Roboto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Tel.: 0176 / 64 95 35 88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r weitere Nachfragen und Infos oder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r ein Interview steht Ihnen Irene Kotnik gern zur Verf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gung.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Archivo ExtraBold">
    <w:charset w:val="00"/>
    <w:family w:val="roman"/>
    <w:pitch w:val="default"/>
  </w:font>
  <w:font w:name="Roboto-BoldItalic">
    <w:charset w:val="00"/>
    <w:family w:val="roman"/>
    <w:pitch w:val="default"/>
  </w:font>
  <w:font w:name="Roboto Regular">
    <w:charset w:val="00"/>
    <w:family w:val="roman"/>
    <w:pitch w:val="default"/>
  </w:font>
  <w:font w:name="Robo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de-DE"/>
      <w14:textFill>
        <w14:solidFill>
          <w14:srgbClr w14:val="2F5496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